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5827"/>
      </w:tblGrid>
      <w:tr w:rsidR="00426AC4">
        <w:trPr>
          <w:trHeight w:val="675"/>
        </w:trPr>
        <w:tc>
          <w:tcPr>
            <w:tcW w:w="4016" w:type="dxa"/>
          </w:tcPr>
          <w:p w:rsidR="00426AC4" w:rsidRDefault="00470BCC">
            <w:pPr>
              <w:pStyle w:val="TableParagraph"/>
              <w:spacing w:line="287" w:lineRule="exact"/>
              <w:ind w:right="305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LHPN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</w:t>
            </w:r>
          </w:p>
          <w:p w:rsidR="00426AC4" w:rsidRDefault="00470BCC">
            <w:pPr>
              <w:pStyle w:val="TableParagraph"/>
              <w:spacing w:before="8"/>
              <w:ind w:right="305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544320" behindDoc="1" locked="0" layoutInCell="1" allowOverlap="1">
                      <wp:simplePos x="0" y="0"/>
                      <wp:positionH relativeFrom="column">
                        <wp:posOffset>767537</wp:posOffset>
                      </wp:positionH>
                      <wp:positionV relativeFrom="paragraph">
                        <wp:posOffset>195538</wp:posOffset>
                      </wp:positionV>
                      <wp:extent cx="59690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12700"/>
                                <a:chOff x="0" y="0"/>
                                <a:chExt cx="5969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0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">
                                      <a:moveTo>
                                        <a:pt x="0" y="0"/>
                                      </a:moveTo>
                                      <a:lnTo>
                                        <a:pt x="0" y="1270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54864" y="0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">
                                      <a:moveTo>
                                        <a:pt x="0" y="0"/>
                                      </a:moveTo>
                                      <a:lnTo>
                                        <a:pt x="0" y="1270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36001pt;margin-top:15.396733pt;width:4.7pt;height:1pt;mso-position-horizontal-relative:column;mso-position-vertical-relative:paragraph;z-index:-15772160" id="docshapegroup1" coordorigin="1209,308" coordsize="94,20">
                      <v:line style="position:absolute" from="1216,308" to="1216,328" stroked="true" strokeweight=".72pt" strokecolor="#000000">
                        <v:stroke dashstyle="solid"/>
                      </v:line>
                      <v:line style="position:absolute" from="1295,308" to="1295,328" stroked="true" strokeweight=".72pt" strokecolor="#5b9bd4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6"/>
              </w:rPr>
              <w:t>BAN</w:t>
            </w:r>
            <w:r>
              <w:rPr>
                <w:spacing w:val="14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THƯỜN</w:t>
            </w:r>
            <w:r>
              <w:rPr>
                <w:b/>
                <w:spacing w:val="-2"/>
                <w:sz w:val="26"/>
              </w:rPr>
              <w:t>G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VỤ</w:t>
            </w:r>
          </w:p>
        </w:tc>
        <w:tc>
          <w:tcPr>
            <w:tcW w:w="5827" w:type="dxa"/>
          </w:tcPr>
          <w:p w:rsidR="00426AC4" w:rsidRDefault="00470BCC">
            <w:pPr>
              <w:pStyle w:val="TableParagraph"/>
              <w:spacing w:line="294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426AC4" w:rsidRPr="00470BCC" w:rsidRDefault="00470BCC">
            <w:pPr>
              <w:pStyle w:val="TableParagraph"/>
              <w:spacing w:before="1"/>
              <w:ind w:left="296"/>
              <w:rPr>
                <w:b/>
                <w:sz w:val="26"/>
                <w:u w:val="single"/>
              </w:rPr>
            </w:pPr>
            <w:r w:rsidRPr="00470BCC">
              <w:rPr>
                <w:spacing w:val="-50"/>
                <w:sz w:val="26"/>
                <w:u w:val="single"/>
              </w:rPr>
              <w:t xml:space="preserve"> </w:t>
            </w:r>
            <w:r w:rsidRPr="00470BCC">
              <w:rPr>
                <w:b/>
                <w:sz w:val="26"/>
                <w:u w:val="single"/>
              </w:rPr>
              <w:t>Độc</w:t>
            </w:r>
            <w:r w:rsidRPr="00470BCC">
              <w:rPr>
                <w:b/>
                <w:spacing w:val="-4"/>
                <w:sz w:val="26"/>
                <w:u w:val="single"/>
              </w:rPr>
              <w:t xml:space="preserve"> </w:t>
            </w:r>
            <w:r w:rsidRPr="00470BCC">
              <w:rPr>
                <w:b/>
                <w:sz w:val="26"/>
                <w:u w:val="single"/>
              </w:rPr>
              <w:t>lập</w:t>
            </w:r>
            <w:r w:rsidRPr="00470BCC">
              <w:rPr>
                <w:b/>
                <w:spacing w:val="-3"/>
                <w:sz w:val="26"/>
                <w:u w:val="single"/>
              </w:rPr>
              <w:t xml:space="preserve"> </w:t>
            </w:r>
            <w:r w:rsidRPr="00470BCC">
              <w:rPr>
                <w:b/>
                <w:sz w:val="26"/>
                <w:u w:val="single"/>
              </w:rPr>
              <w:t>-</w:t>
            </w:r>
            <w:r w:rsidRPr="00470BCC">
              <w:rPr>
                <w:b/>
                <w:spacing w:val="-1"/>
                <w:sz w:val="26"/>
                <w:u w:val="single"/>
              </w:rPr>
              <w:t xml:space="preserve"> </w:t>
            </w:r>
            <w:r w:rsidRPr="00470BCC">
              <w:rPr>
                <w:b/>
                <w:sz w:val="26"/>
                <w:u w:val="single"/>
              </w:rPr>
              <w:t>Tự</w:t>
            </w:r>
            <w:r w:rsidRPr="00470BCC">
              <w:rPr>
                <w:b/>
                <w:spacing w:val="59"/>
                <w:sz w:val="26"/>
                <w:u w:val="single"/>
              </w:rPr>
              <w:t xml:space="preserve"> </w:t>
            </w:r>
            <w:r w:rsidRPr="00470BCC">
              <w:rPr>
                <w:b/>
                <w:sz w:val="26"/>
                <w:u w:val="single"/>
              </w:rPr>
              <w:t>do</w:t>
            </w:r>
            <w:r w:rsidRPr="00470BCC">
              <w:rPr>
                <w:b/>
                <w:spacing w:val="-3"/>
                <w:sz w:val="26"/>
                <w:u w:val="single"/>
              </w:rPr>
              <w:t xml:space="preserve"> </w:t>
            </w:r>
            <w:r w:rsidRPr="00470BCC">
              <w:rPr>
                <w:b/>
                <w:sz w:val="26"/>
                <w:u w:val="single"/>
              </w:rPr>
              <w:t>- Hạnh</w:t>
            </w:r>
            <w:r w:rsidRPr="00470BCC">
              <w:rPr>
                <w:b/>
                <w:spacing w:val="-4"/>
                <w:sz w:val="26"/>
                <w:u w:val="single"/>
              </w:rPr>
              <w:t xml:space="preserve"> phúc</w:t>
            </w:r>
          </w:p>
        </w:tc>
      </w:tr>
    </w:tbl>
    <w:p w:rsidR="00426AC4" w:rsidRDefault="00426AC4">
      <w:pPr>
        <w:pStyle w:val="BodyText"/>
        <w:spacing w:before="144"/>
        <w:jc w:val="left"/>
        <w:rPr>
          <w:sz w:val="20"/>
        </w:rPr>
      </w:pPr>
    </w:p>
    <w:p w:rsidR="00426AC4" w:rsidRDefault="00426AC4">
      <w:pPr>
        <w:rPr>
          <w:sz w:val="20"/>
        </w:rPr>
        <w:sectPr w:rsidR="00426AC4">
          <w:type w:val="continuous"/>
          <w:pgSz w:w="11910" w:h="16840"/>
          <w:pgMar w:top="1400" w:right="120" w:bottom="280" w:left="1580" w:header="720" w:footer="720" w:gutter="0"/>
          <w:cols w:space="720"/>
        </w:sectPr>
      </w:pPr>
    </w:p>
    <w:p w:rsidR="00426AC4" w:rsidRDefault="00426AC4">
      <w:pPr>
        <w:pStyle w:val="BodyText"/>
        <w:jc w:val="left"/>
      </w:pPr>
    </w:p>
    <w:p w:rsidR="00426AC4" w:rsidRDefault="00426AC4">
      <w:pPr>
        <w:pStyle w:val="BodyText"/>
        <w:spacing w:before="258"/>
        <w:jc w:val="left"/>
      </w:pPr>
    </w:p>
    <w:p w:rsidR="00426AC4" w:rsidRDefault="00470BCC">
      <w:pPr>
        <w:spacing w:before="1"/>
        <w:ind w:left="119"/>
        <w:rPr>
          <w:b/>
          <w:sz w:val="28"/>
        </w:rPr>
      </w:pPr>
      <w:r>
        <w:rPr>
          <w:b/>
          <w:sz w:val="28"/>
        </w:rPr>
        <w:t>Thứ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03/02</w:t>
      </w:r>
    </w:p>
    <w:p w:rsidR="00426AC4" w:rsidRDefault="00470BCC">
      <w:pPr>
        <w:spacing w:before="89" w:line="321" w:lineRule="exact"/>
        <w:ind w:left="54" w:right="2708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LỊCH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TUẦN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05</w:t>
      </w:r>
    </w:p>
    <w:p w:rsidR="00426AC4" w:rsidRDefault="00470BCC">
      <w:pPr>
        <w:spacing w:line="321" w:lineRule="exact"/>
        <w:ind w:right="2708"/>
        <w:jc w:val="center"/>
        <w:rPr>
          <w:i/>
          <w:sz w:val="28"/>
        </w:rPr>
      </w:pP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Từ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ngày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03/02/2025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đến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ngày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7/02/2025)</w:t>
      </w:r>
    </w:p>
    <w:p w:rsidR="00426AC4" w:rsidRDefault="00426AC4">
      <w:pPr>
        <w:spacing w:line="321" w:lineRule="exact"/>
        <w:jc w:val="center"/>
        <w:rPr>
          <w:sz w:val="28"/>
        </w:rPr>
        <w:sectPr w:rsidR="00426AC4">
          <w:type w:val="continuous"/>
          <w:pgSz w:w="11910" w:h="16840"/>
          <w:pgMar w:top="1400" w:right="120" w:bottom="280" w:left="1580" w:header="720" w:footer="720" w:gutter="0"/>
          <w:cols w:num="2" w:space="720" w:equalWidth="0">
            <w:col w:w="1884" w:space="706"/>
            <w:col w:w="7620"/>
          </w:cols>
        </w:sectPr>
      </w:pPr>
    </w:p>
    <w:p w:rsidR="00426AC4" w:rsidRDefault="00470BCC">
      <w:pPr>
        <w:pStyle w:val="ListParagraph"/>
        <w:numPr>
          <w:ilvl w:val="0"/>
          <w:numId w:val="3"/>
        </w:numPr>
        <w:tabs>
          <w:tab w:val="left" w:pos="330"/>
        </w:tabs>
        <w:spacing w:before="117" w:line="322" w:lineRule="exact"/>
        <w:ind w:left="330" w:hanging="211"/>
        <w:rPr>
          <w:sz w:val="28"/>
        </w:rPr>
      </w:pPr>
      <w:r>
        <w:rPr>
          <w:b/>
          <w:sz w:val="28"/>
        </w:rPr>
        <w:lastRenderedPageBreak/>
        <w:t>Sáng:</w:t>
      </w:r>
      <w:r>
        <w:rPr>
          <w:b/>
          <w:spacing w:val="59"/>
          <w:w w:val="150"/>
          <w:sz w:val="28"/>
        </w:rPr>
        <w:t xml:space="preserve">   </w:t>
      </w:r>
      <w:r>
        <w:rPr>
          <w:b/>
          <w:sz w:val="28"/>
        </w:rPr>
        <w:t>1.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(6h30):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Thường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Hội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viếng</w:t>
      </w:r>
      <w:r>
        <w:rPr>
          <w:spacing w:val="-16"/>
          <w:sz w:val="28"/>
        </w:rPr>
        <w:t xml:space="preserve"> </w:t>
      </w:r>
      <w:r>
        <w:rPr>
          <w:sz w:val="28"/>
        </w:rPr>
        <w:t>Nghĩa</w:t>
      </w:r>
      <w:r>
        <w:rPr>
          <w:spacing w:val="-16"/>
          <w:sz w:val="28"/>
        </w:rPr>
        <w:t xml:space="preserve"> </w:t>
      </w:r>
      <w:r>
        <w:rPr>
          <w:sz w:val="28"/>
        </w:rPr>
        <w:t>trang</w:t>
      </w:r>
      <w:r>
        <w:rPr>
          <w:spacing w:val="-15"/>
          <w:sz w:val="28"/>
        </w:rPr>
        <w:t xml:space="preserve"> </w:t>
      </w:r>
      <w:r>
        <w:rPr>
          <w:sz w:val="28"/>
        </w:rPr>
        <w:t>liệt</w:t>
      </w:r>
      <w:r>
        <w:rPr>
          <w:spacing w:val="-15"/>
          <w:sz w:val="28"/>
        </w:rPr>
        <w:t xml:space="preserve"> </w:t>
      </w:r>
      <w:r>
        <w:rPr>
          <w:sz w:val="28"/>
        </w:rPr>
        <w:t>sĩ</w:t>
      </w:r>
      <w:r>
        <w:rPr>
          <w:spacing w:val="-15"/>
          <w:sz w:val="28"/>
        </w:rPr>
        <w:t xml:space="preserve"> </w:t>
      </w:r>
      <w:r>
        <w:rPr>
          <w:sz w:val="28"/>
        </w:rPr>
        <w:t>nhân</w:t>
      </w:r>
      <w:r>
        <w:rPr>
          <w:spacing w:val="-15"/>
          <w:sz w:val="28"/>
        </w:rPr>
        <w:t xml:space="preserve"> </w:t>
      </w:r>
      <w:r>
        <w:rPr>
          <w:sz w:val="28"/>
        </w:rPr>
        <w:t>kỷ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niệm</w:t>
      </w:r>
    </w:p>
    <w:p w:rsidR="00426AC4" w:rsidRDefault="00470BCC">
      <w:pPr>
        <w:pStyle w:val="BodyText"/>
        <w:ind w:left="1521" w:right="893"/>
      </w:pPr>
      <w:r>
        <w:t>95 năm Ngày thành lập Đảng Cộng Sản Việt Nam (3/2/1930- 3/2/2025) do UBND tỉnh tổ chức</w:t>
      </w:r>
      <w:bookmarkStart w:id="0" w:name="_GoBack"/>
      <w:bookmarkEnd w:id="0"/>
    </w:p>
    <w:p w:rsidR="00426AC4" w:rsidRDefault="00470BCC">
      <w:pPr>
        <w:pStyle w:val="ListParagraph"/>
        <w:numPr>
          <w:ilvl w:val="0"/>
          <w:numId w:val="2"/>
        </w:numPr>
        <w:tabs>
          <w:tab w:val="left" w:pos="1698"/>
        </w:tabs>
        <w:spacing w:before="119"/>
        <w:ind w:right="907" w:firstLine="0"/>
        <w:rPr>
          <w:sz w:val="28"/>
        </w:rPr>
      </w:pPr>
      <w:r>
        <w:rPr>
          <w:b/>
          <w:sz w:val="28"/>
        </w:rPr>
        <w:t xml:space="preserve">Địa điểm: </w:t>
      </w:r>
      <w:r>
        <w:rPr>
          <w:sz w:val="28"/>
        </w:rPr>
        <w:t>Nghĩa trang liệt sĩ tỉnh (tập trung lúc 6h00 tại Becamex để xuất phát)</w:t>
      </w:r>
    </w:p>
    <w:p w:rsidR="00426AC4" w:rsidRDefault="00470BCC">
      <w:pPr>
        <w:pStyle w:val="Heading1"/>
        <w:numPr>
          <w:ilvl w:val="0"/>
          <w:numId w:val="2"/>
        </w:numPr>
        <w:tabs>
          <w:tab w:val="left" w:pos="1721"/>
        </w:tabs>
        <w:spacing w:before="125"/>
        <w:ind w:left="1721" w:hanging="162"/>
      </w:pPr>
      <w:r>
        <w:t>Xe</w:t>
      </w:r>
      <w:r>
        <w:rPr>
          <w:spacing w:val="-3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rPr>
          <w:spacing w:val="-4"/>
        </w:rPr>
        <w:t>quan</w:t>
      </w:r>
    </w:p>
    <w:p w:rsidR="00426AC4" w:rsidRDefault="00470BCC">
      <w:pPr>
        <w:pStyle w:val="ListParagraph"/>
        <w:numPr>
          <w:ilvl w:val="0"/>
          <w:numId w:val="1"/>
        </w:numPr>
        <w:tabs>
          <w:tab w:val="left" w:pos="1846"/>
        </w:tabs>
        <w:spacing w:before="117"/>
        <w:ind w:right="897" w:firstLine="0"/>
        <w:jc w:val="both"/>
        <w:rPr>
          <w:sz w:val="28"/>
        </w:rPr>
      </w:pPr>
      <w:r>
        <w:rPr>
          <w:b/>
          <w:sz w:val="28"/>
        </w:rPr>
        <w:t xml:space="preserve">(8h00): Đ/c Võ Thị Bạch </w:t>
      </w:r>
      <w:r>
        <w:rPr>
          <w:b/>
          <w:sz w:val="28"/>
        </w:rPr>
        <w:t xml:space="preserve">Yến-Chủ tịch Hội </w:t>
      </w:r>
      <w:r>
        <w:rPr>
          <w:sz w:val="28"/>
        </w:rPr>
        <w:t>dự kỷ niệm 95 năm Ngày thành lập Đảng Cộng Sản Việt Nam (3/2/1930-3/2/2025) và Mừng Xuân Ất Tỵ 2025</w:t>
      </w:r>
    </w:p>
    <w:p w:rsidR="00426AC4" w:rsidRDefault="00470BCC">
      <w:pPr>
        <w:pStyle w:val="ListParagraph"/>
        <w:numPr>
          <w:ilvl w:val="1"/>
          <w:numId w:val="1"/>
        </w:numPr>
        <w:tabs>
          <w:tab w:val="left" w:pos="1683"/>
        </w:tabs>
        <w:spacing w:before="119"/>
        <w:ind w:left="1683" w:hanging="162"/>
        <w:jc w:val="left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triển</w:t>
      </w:r>
      <w:r>
        <w:rPr>
          <w:spacing w:val="-4"/>
          <w:sz w:val="28"/>
        </w:rPr>
        <w:t xml:space="preserve"> </w:t>
      </w:r>
      <w:r>
        <w:rPr>
          <w:sz w:val="28"/>
        </w:rPr>
        <w:t>lãm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tỉnh</w:t>
      </w:r>
    </w:p>
    <w:p w:rsidR="00426AC4" w:rsidRDefault="00470BCC">
      <w:pPr>
        <w:pStyle w:val="Heading1"/>
        <w:numPr>
          <w:ilvl w:val="1"/>
          <w:numId w:val="1"/>
        </w:numPr>
        <w:tabs>
          <w:tab w:val="left" w:pos="1652"/>
        </w:tabs>
        <w:ind w:left="1652" w:hanging="162"/>
        <w:jc w:val="left"/>
      </w:pPr>
      <w:r>
        <w:t>Xe</w:t>
      </w:r>
      <w:r>
        <w:rPr>
          <w:spacing w:val="-3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rPr>
          <w:spacing w:val="-4"/>
        </w:rPr>
        <w:t>quan</w:t>
      </w:r>
    </w:p>
    <w:p w:rsidR="00426AC4" w:rsidRDefault="00470BCC">
      <w:pPr>
        <w:pStyle w:val="ListParagraph"/>
        <w:numPr>
          <w:ilvl w:val="1"/>
          <w:numId w:val="1"/>
        </w:numPr>
        <w:tabs>
          <w:tab w:val="left" w:pos="1671"/>
        </w:tabs>
        <w:spacing w:before="115" w:line="242" w:lineRule="auto"/>
        <w:ind w:right="896" w:firstLine="31"/>
        <w:jc w:val="left"/>
        <w:rPr>
          <w:sz w:val="28"/>
        </w:rPr>
      </w:pPr>
      <w:r>
        <w:rPr>
          <w:b/>
          <w:sz w:val="28"/>
        </w:rPr>
        <w:t>Ban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TCHC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thuê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xe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đưa</w:t>
      </w:r>
      <w:r>
        <w:rPr>
          <w:spacing w:val="-15"/>
          <w:sz w:val="28"/>
        </w:rPr>
        <w:t xml:space="preserve"> </w:t>
      </w:r>
      <w:r>
        <w:rPr>
          <w:sz w:val="28"/>
        </w:rPr>
        <w:t>đón</w:t>
      </w:r>
      <w:r>
        <w:rPr>
          <w:spacing w:val="-14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đồng</w:t>
      </w:r>
      <w:r>
        <w:rPr>
          <w:spacing w:val="-14"/>
          <w:sz w:val="28"/>
        </w:rPr>
        <w:t xml:space="preserve"> </w:t>
      </w:r>
      <w:r>
        <w:rPr>
          <w:sz w:val="28"/>
        </w:rPr>
        <w:t>chí</w:t>
      </w:r>
      <w:r>
        <w:rPr>
          <w:spacing w:val="-16"/>
          <w:sz w:val="28"/>
        </w:rPr>
        <w:t xml:space="preserve"> </w:t>
      </w:r>
      <w:r>
        <w:rPr>
          <w:sz w:val="28"/>
        </w:rPr>
        <w:t>nguyên</w:t>
      </w:r>
      <w:r>
        <w:rPr>
          <w:spacing w:val="-14"/>
          <w:sz w:val="28"/>
        </w:rPr>
        <w:t xml:space="preserve"> </w:t>
      </w:r>
      <w:r>
        <w:rPr>
          <w:sz w:val="28"/>
        </w:rPr>
        <w:t>lãnh</w:t>
      </w:r>
      <w:r>
        <w:rPr>
          <w:spacing w:val="-14"/>
          <w:sz w:val="28"/>
        </w:rPr>
        <w:t xml:space="preserve"> </w:t>
      </w:r>
      <w:r>
        <w:rPr>
          <w:sz w:val="28"/>
        </w:rPr>
        <w:t>đạo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6"/>
          <w:sz w:val="28"/>
        </w:rPr>
        <w:t xml:space="preserve"> </w:t>
      </w:r>
      <w:r>
        <w:rPr>
          <w:sz w:val="28"/>
        </w:rPr>
        <w:t>tham dự chương trình.</w:t>
      </w:r>
    </w:p>
    <w:p w:rsidR="00426AC4" w:rsidRDefault="00470BCC">
      <w:pPr>
        <w:pStyle w:val="Heading1"/>
        <w:numPr>
          <w:ilvl w:val="0"/>
          <w:numId w:val="3"/>
        </w:numPr>
        <w:tabs>
          <w:tab w:val="left" w:pos="330"/>
          <w:tab w:val="left" w:pos="1521"/>
        </w:tabs>
        <w:spacing w:before="120" w:line="319" w:lineRule="exact"/>
        <w:ind w:left="330" w:hanging="211"/>
        <w:jc w:val="left"/>
      </w:pPr>
      <w:r>
        <w:rPr>
          <w:spacing w:val="-2"/>
        </w:rPr>
        <w:t>Chiều:</w:t>
      </w:r>
      <w:r>
        <w:tab/>
        <w:t>(15h00):</w:t>
      </w:r>
      <w:r>
        <w:rPr>
          <w:spacing w:val="3"/>
        </w:rPr>
        <w:t xml:space="preserve"> </w:t>
      </w:r>
      <w:r>
        <w:t>Họp</w:t>
      </w:r>
      <w:r>
        <w:rPr>
          <w:spacing w:val="4"/>
        </w:rPr>
        <w:t xml:space="preserve"> </w:t>
      </w:r>
      <w:r>
        <w:t>mặt</w:t>
      </w:r>
      <w:r>
        <w:rPr>
          <w:spacing w:val="3"/>
        </w:rPr>
        <w:t xml:space="preserve"> </w:t>
      </w:r>
      <w:r>
        <w:t>CBCC-</w:t>
      </w:r>
      <w:r>
        <w:rPr>
          <w:spacing w:val="4"/>
        </w:rPr>
        <w:t xml:space="preserve"> </w:t>
      </w:r>
      <w:r>
        <w:t>người</w:t>
      </w:r>
      <w:r>
        <w:rPr>
          <w:spacing w:val="3"/>
        </w:rPr>
        <w:t xml:space="preserve"> </w:t>
      </w:r>
      <w:r>
        <w:t>lao</w:t>
      </w:r>
      <w:r>
        <w:rPr>
          <w:spacing w:val="4"/>
        </w:rPr>
        <w:t xml:space="preserve"> </w:t>
      </w:r>
      <w:r>
        <w:t>động</w:t>
      </w:r>
      <w:r>
        <w:rPr>
          <w:spacing w:val="5"/>
        </w:rPr>
        <w:t xml:space="preserve"> </w:t>
      </w:r>
      <w:r>
        <w:t>cơ</w:t>
      </w:r>
      <w:r>
        <w:rPr>
          <w:spacing w:val="5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đầu</w:t>
      </w:r>
      <w:r>
        <w:rPr>
          <w:spacing w:val="4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rPr>
          <w:spacing w:val="-4"/>
        </w:rPr>
        <w:t>2025</w:t>
      </w:r>
    </w:p>
    <w:p w:rsidR="00426AC4" w:rsidRDefault="00470BCC">
      <w:pPr>
        <w:pStyle w:val="BodyText"/>
        <w:spacing w:line="319" w:lineRule="exact"/>
        <w:ind w:left="1521"/>
        <w:jc w:val="left"/>
      </w:pPr>
      <w:r>
        <w:t>(Ban</w:t>
      </w:r>
      <w:r>
        <w:rPr>
          <w:spacing w:val="-2"/>
        </w:rPr>
        <w:t xml:space="preserve"> </w:t>
      </w:r>
      <w:r>
        <w:t>TCHC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BCH</w:t>
      </w:r>
      <w:r>
        <w:rPr>
          <w:spacing w:val="-5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>chuẩn</w:t>
      </w:r>
      <w:r>
        <w:rPr>
          <w:spacing w:val="-4"/>
        </w:rPr>
        <w:t xml:space="preserve"> </w:t>
      </w:r>
      <w:r>
        <w:rPr>
          <w:spacing w:val="-5"/>
        </w:rPr>
        <w:t>bị)</w:t>
      </w:r>
    </w:p>
    <w:p w:rsidR="00426AC4" w:rsidRDefault="00470BCC">
      <w:pPr>
        <w:spacing w:before="120"/>
        <w:ind w:left="1521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lớn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426AC4" w:rsidRDefault="00470BCC">
      <w:pPr>
        <w:pStyle w:val="Heading1"/>
      </w:pPr>
      <w:r>
        <w:t>Thứ</w:t>
      </w:r>
      <w:r>
        <w:rPr>
          <w:spacing w:val="-4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rPr>
          <w:spacing w:val="-4"/>
        </w:rPr>
        <w:t>5/02:</w:t>
      </w:r>
    </w:p>
    <w:p w:rsidR="00426AC4" w:rsidRDefault="00470BCC">
      <w:pPr>
        <w:pStyle w:val="ListParagraph"/>
        <w:numPr>
          <w:ilvl w:val="0"/>
          <w:numId w:val="3"/>
        </w:numPr>
        <w:tabs>
          <w:tab w:val="left" w:pos="330"/>
          <w:tab w:val="left" w:pos="1559"/>
        </w:tabs>
        <w:ind w:right="896" w:hanging="1440"/>
        <w:rPr>
          <w:sz w:val="28"/>
        </w:rPr>
      </w:pPr>
      <w:r>
        <w:rPr>
          <w:b/>
          <w:sz w:val="28"/>
        </w:rPr>
        <w:t>Sáng: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(8h00):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Đ/c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Huỳnh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Thị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Thúy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Phó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Thường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trực Hội </w:t>
      </w:r>
      <w:r>
        <w:rPr>
          <w:sz w:val="28"/>
        </w:rPr>
        <w:t>tham dự cùng lãnh đạo tỉnh đón tiếp Cộng đồng người Hoa đến chúc Tết lãnh đạo tỉnh Bình Dương do Ban Tôn giáo tỉnh tổ chức</w:t>
      </w:r>
    </w:p>
    <w:p w:rsidR="00426AC4" w:rsidRDefault="00470BCC">
      <w:pPr>
        <w:pStyle w:val="BodyText"/>
        <w:spacing w:before="116"/>
        <w:ind w:left="1559"/>
      </w:pPr>
      <w:r>
        <w:rPr>
          <w:b/>
        </w:rPr>
        <w:t>Địa</w:t>
      </w:r>
      <w:r>
        <w:rPr>
          <w:b/>
          <w:spacing w:val="-2"/>
        </w:rPr>
        <w:t xml:space="preserve"> </w:t>
      </w:r>
      <w:r>
        <w:rPr>
          <w:b/>
        </w:rPr>
        <w:t>điểm:</w:t>
      </w:r>
      <w:r>
        <w:rPr>
          <w:b/>
          <w:spacing w:val="-2"/>
        </w:rPr>
        <w:t xml:space="preserve"> </w:t>
      </w:r>
      <w:r>
        <w:t>Tầng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Tòa</w:t>
      </w:r>
      <w:r>
        <w:rPr>
          <w:spacing w:val="-3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rPr>
          <w:spacing w:val="-5"/>
        </w:rPr>
        <w:t>BD</w:t>
      </w:r>
    </w:p>
    <w:p w:rsidR="00426AC4" w:rsidRDefault="00470BCC">
      <w:pPr>
        <w:pStyle w:val="ListParagraph"/>
        <w:numPr>
          <w:ilvl w:val="0"/>
          <w:numId w:val="3"/>
        </w:numPr>
        <w:tabs>
          <w:tab w:val="left" w:pos="330"/>
          <w:tab w:val="left" w:pos="1559"/>
        </w:tabs>
        <w:ind w:right="898" w:hanging="1440"/>
        <w:rPr>
          <w:sz w:val="28"/>
        </w:rPr>
      </w:pPr>
      <w:r>
        <w:rPr>
          <w:b/>
          <w:spacing w:val="-4"/>
          <w:sz w:val="28"/>
        </w:rPr>
        <w:t>Tối</w:t>
      </w:r>
      <w:r>
        <w:rPr>
          <w:b/>
          <w:sz w:val="28"/>
        </w:rPr>
        <w:tab/>
        <w:t xml:space="preserve">(18h00): Đ/c Phạm Thị Hồng Vân - Phó Chủ tịch Hội </w:t>
      </w:r>
      <w:r>
        <w:rPr>
          <w:sz w:val="28"/>
        </w:rPr>
        <w:t>dự chương trình</w:t>
      </w:r>
      <w:r>
        <w:rPr>
          <w:spacing w:val="-9"/>
          <w:sz w:val="28"/>
        </w:rPr>
        <w:t xml:space="preserve"> </w:t>
      </w:r>
      <w:r>
        <w:rPr>
          <w:sz w:val="28"/>
        </w:rPr>
        <w:t>giao</w:t>
      </w:r>
      <w:r>
        <w:rPr>
          <w:spacing w:val="-7"/>
          <w:sz w:val="28"/>
        </w:rPr>
        <w:t xml:space="preserve"> </w:t>
      </w:r>
      <w:r>
        <w:rPr>
          <w:sz w:val="28"/>
        </w:rPr>
        <w:t>lưu</w:t>
      </w:r>
      <w:r>
        <w:rPr>
          <w:spacing w:val="-9"/>
          <w:sz w:val="28"/>
        </w:rPr>
        <w:t xml:space="preserve"> </w:t>
      </w:r>
      <w:r>
        <w:rPr>
          <w:sz w:val="28"/>
        </w:rPr>
        <w:t>mừng</w:t>
      </w:r>
      <w:r>
        <w:rPr>
          <w:spacing w:val="-7"/>
          <w:sz w:val="28"/>
        </w:rPr>
        <w:t xml:space="preserve"> </w:t>
      </w:r>
      <w:r>
        <w:rPr>
          <w:sz w:val="28"/>
        </w:rPr>
        <w:t>Xuân</w:t>
      </w:r>
      <w:r>
        <w:rPr>
          <w:spacing w:val="-9"/>
          <w:sz w:val="28"/>
        </w:rPr>
        <w:t xml:space="preserve"> </w:t>
      </w:r>
      <w:r>
        <w:rPr>
          <w:sz w:val="28"/>
        </w:rPr>
        <w:t>Ất</w:t>
      </w:r>
      <w:r>
        <w:rPr>
          <w:spacing w:val="-7"/>
          <w:sz w:val="28"/>
        </w:rPr>
        <w:t xml:space="preserve"> </w:t>
      </w:r>
      <w:r>
        <w:rPr>
          <w:sz w:val="28"/>
        </w:rPr>
        <w:t>Tỵ</w:t>
      </w:r>
      <w:r>
        <w:rPr>
          <w:spacing w:val="-9"/>
          <w:sz w:val="28"/>
        </w:rPr>
        <w:t xml:space="preserve"> </w:t>
      </w:r>
      <w:r>
        <w:rPr>
          <w:sz w:val="28"/>
        </w:rPr>
        <w:t>năm</w:t>
      </w:r>
      <w:r>
        <w:rPr>
          <w:spacing w:val="-12"/>
          <w:sz w:val="28"/>
        </w:rPr>
        <w:t xml:space="preserve"> </w:t>
      </w:r>
      <w:r>
        <w:rPr>
          <w:sz w:val="28"/>
        </w:rPr>
        <w:t>2025</w:t>
      </w:r>
      <w:r>
        <w:rPr>
          <w:spacing w:val="-9"/>
          <w:sz w:val="28"/>
        </w:rPr>
        <w:t xml:space="preserve"> </w:t>
      </w:r>
      <w:r>
        <w:rPr>
          <w:sz w:val="28"/>
        </w:rPr>
        <w:t>do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9"/>
          <w:sz w:val="28"/>
        </w:rPr>
        <w:t xml:space="preserve"> </w:t>
      </w:r>
      <w:r>
        <w:rPr>
          <w:sz w:val="28"/>
        </w:rPr>
        <w:t>ty</w:t>
      </w:r>
      <w:r>
        <w:rPr>
          <w:spacing w:val="-11"/>
          <w:sz w:val="28"/>
        </w:rPr>
        <w:t xml:space="preserve"> </w:t>
      </w:r>
      <w:r>
        <w:rPr>
          <w:sz w:val="28"/>
        </w:rPr>
        <w:t>Bảo</w:t>
      </w:r>
      <w:r>
        <w:rPr>
          <w:spacing w:val="-7"/>
          <w:sz w:val="28"/>
        </w:rPr>
        <w:t xml:space="preserve"> </w:t>
      </w:r>
      <w:r>
        <w:rPr>
          <w:sz w:val="28"/>
        </w:rPr>
        <w:t>Việt</w:t>
      </w:r>
      <w:r>
        <w:rPr>
          <w:spacing w:val="-9"/>
          <w:sz w:val="28"/>
        </w:rPr>
        <w:t xml:space="preserve"> </w:t>
      </w:r>
      <w:r>
        <w:rPr>
          <w:sz w:val="28"/>
        </w:rPr>
        <w:t>Nhân thọ Bình Dương tổ chức.</w:t>
      </w:r>
    </w:p>
    <w:p w:rsidR="00426AC4" w:rsidRDefault="00470BCC">
      <w:pPr>
        <w:pStyle w:val="ListParagraph"/>
        <w:numPr>
          <w:ilvl w:val="1"/>
          <w:numId w:val="3"/>
        </w:numPr>
        <w:tabs>
          <w:tab w:val="left" w:pos="1721"/>
        </w:tabs>
        <w:ind w:left="1721" w:hanging="162"/>
        <w:rPr>
          <w:sz w:val="28"/>
        </w:rPr>
      </w:pPr>
      <w:r>
        <w:rPr>
          <w:b/>
          <w:sz w:val="28"/>
        </w:rPr>
        <w:t>Cùng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dự: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đ/c</w:t>
      </w:r>
      <w:r>
        <w:rPr>
          <w:spacing w:val="-2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Thị</w:t>
      </w:r>
      <w:r>
        <w:rPr>
          <w:spacing w:val="-2"/>
          <w:sz w:val="28"/>
        </w:rPr>
        <w:t xml:space="preserve"> </w:t>
      </w:r>
      <w:r>
        <w:rPr>
          <w:sz w:val="28"/>
        </w:rPr>
        <w:t>Cẩm</w:t>
      </w:r>
      <w:r>
        <w:rPr>
          <w:spacing w:val="-8"/>
          <w:sz w:val="28"/>
        </w:rPr>
        <w:t xml:space="preserve"> </w:t>
      </w:r>
      <w:r>
        <w:rPr>
          <w:sz w:val="28"/>
        </w:rPr>
        <w:t>Tú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Chuyên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Ban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GĐXH</w:t>
      </w:r>
    </w:p>
    <w:p w:rsidR="00426AC4" w:rsidRDefault="00470BCC">
      <w:pPr>
        <w:pStyle w:val="ListParagraph"/>
        <w:numPr>
          <w:ilvl w:val="1"/>
          <w:numId w:val="3"/>
        </w:numPr>
        <w:tabs>
          <w:tab w:val="left" w:pos="1721"/>
        </w:tabs>
        <w:spacing w:before="122"/>
        <w:ind w:right="901" w:firstLine="0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ty</w:t>
      </w:r>
      <w:r>
        <w:rPr>
          <w:spacing w:val="-6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Việt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thọ</w:t>
      </w:r>
      <w:r>
        <w:rPr>
          <w:spacing w:val="-3"/>
          <w:sz w:val="28"/>
        </w:rPr>
        <w:t xml:space="preserve"> </w:t>
      </w:r>
      <w:r>
        <w:rPr>
          <w:sz w:val="28"/>
        </w:rPr>
        <w:t>Bình</w:t>
      </w:r>
      <w:r>
        <w:rPr>
          <w:spacing w:val="-2"/>
          <w:sz w:val="28"/>
        </w:rPr>
        <w:t xml:space="preserve"> </w:t>
      </w:r>
      <w:r>
        <w:rPr>
          <w:sz w:val="28"/>
        </w:rPr>
        <w:t>Dương</w:t>
      </w:r>
      <w:r>
        <w:rPr>
          <w:spacing w:val="-2"/>
          <w:sz w:val="28"/>
        </w:rPr>
        <w:t xml:space="preserve"> </w:t>
      </w:r>
      <w:r>
        <w:rPr>
          <w:sz w:val="28"/>
        </w:rPr>
        <w:t>(khu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-3"/>
          <w:sz w:val="28"/>
        </w:rPr>
        <w:t xml:space="preserve"> </w:t>
      </w:r>
      <w:r>
        <w:rPr>
          <w:sz w:val="28"/>
        </w:rPr>
        <w:t>phường Phú Thọ, tp TDM)</w:t>
      </w:r>
    </w:p>
    <w:p w:rsidR="00426AC4" w:rsidRDefault="00470BCC">
      <w:pPr>
        <w:pStyle w:val="Heading1"/>
      </w:pPr>
      <w:r>
        <w:t>Thứ</w:t>
      </w:r>
      <w:r>
        <w:rPr>
          <w:spacing w:val="-5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rPr>
          <w:spacing w:val="-2"/>
        </w:rPr>
        <w:t>6/02:</w:t>
      </w:r>
    </w:p>
    <w:p w:rsidR="00426AC4" w:rsidRDefault="00470BCC">
      <w:pPr>
        <w:pStyle w:val="ListParagraph"/>
        <w:numPr>
          <w:ilvl w:val="0"/>
          <w:numId w:val="3"/>
        </w:numPr>
        <w:tabs>
          <w:tab w:val="left" w:pos="329"/>
          <w:tab w:val="left" w:pos="1521"/>
        </w:tabs>
        <w:spacing w:before="114"/>
        <w:ind w:left="1521" w:right="895" w:hanging="1402"/>
        <w:rPr>
          <w:sz w:val="28"/>
        </w:rPr>
      </w:pPr>
      <w:r>
        <w:rPr>
          <w:b/>
          <w:sz w:val="28"/>
        </w:rPr>
        <w:t>Sáng: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1.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(8h00):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Hội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chấp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lần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bầu</w:t>
      </w:r>
      <w:r>
        <w:rPr>
          <w:spacing w:val="-15"/>
          <w:sz w:val="28"/>
        </w:rPr>
        <w:t xml:space="preserve"> </w:t>
      </w:r>
      <w:r>
        <w:rPr>
          <w:sz w:val="28"/>
        </w:rPr>
        <w:t>bổ</w:t>
      </w:r>
      <w:r>
        <w:rPr>
          <w:spacing w:val="-15"/>
          <w:sz w:val="28"/>
        </w:rPr>
        <w:t xml:space="preserve"> </w:t>
      </w:r>
      <w:r>
        <w:rPr>
          <w:sz w:val="28"/>
        </w:rPr>
        <w:t>sung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UVBCH, UVBTV, Phó Chủ tịch Hội LHPN tỉnh Bình Dương nhiệm kỳ 2021- </w:t>
      </w:r>
      <w:r>
        <w:rPr>
          <w:spacing w:val="-2"/>
          <w:sz w:val="28"/>
        </w:rPr>
        <w:t>2026.</w:t>
      </w:r>
    </w:p>
    <w:p w:rsidR="00426AC4" w:rsidRDefault="00470BCC">
      <w:pPr>
        <w:spacing w:before="120"/>
        <w:ind w:left="1559"/>
        <w:jc w:val="both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lớn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426AC4" w:rsidRDefault="00426AC4">
      <w:pPr>
        <w:jc w:val="both"/>
        <w:rPr>
          <w:sz w:val="28"/>
        </w:rPr>
        <w:sectPr w:rsidR="00426AC4">
          <w:type w:val="continuous"/>
          <w:pgSz w:w="11910" w:h="16840"/>
          <w:pgMar w:top="1400" w:right="120" w:bottom="280" w:left="1580" w:header="720" w:footer="720" w:gutter="0"/>
          <w:cols w:space="720"/>
        </w:sectPr>
      </w:pPr>
    </w:p>
    <w:p w:rsidR="00426AC4" w:rsidRDefault="00470BCC">
      <w:pPr>
        <w:pStyle w:val="BodyText"/>
        <w:spacing w:before="77"/>
        <w:ind w:left="1559" w:right="902"/>
      </w:pPr>
      <w:r>
        <w:rPr>
          <w:b/>
        </w:rPr>
        <w:lastRenderedPageBreak/>
        <w:t xml:space="preserve">2. (9h00): BTV chủ trì </w:t>
      </w:r>
      <w:r>
        <w:t>họp mặt BCH đầu Xuân Ất Tỵ 2025 (Ban TCHC</w:t>
      </w:r>
      <w:r>
        <w:rPr>
          <w:spacing w:val="-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bị); bốc</w:t>
      </w:r>
      <w:r>
        <w:rPr>
          <w:spacing w:val="-3"/>
        </w:rPr>
        <w:t xml:space="preserve"> </w:t>
      </w:r>
      <w:r>
        <w:t>thăm</w:t>
      </w:r>
      <w:r>
        <w:rPr>
          <w:spacing w:val="-6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tổ chức</w:t>
      </w:r>
      <w:r>
        <w:rPr>
          <w:spacing w:val="-2"/>
        </w:rPr>
        <w:t xml:space="preserve"> </w:t>
      </w:r>
      <w:r>
        <w:t>giao ban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tháng và</w:t>
      </w:r>
      <w:r>
        <w:rPr>
          <w:spacing w:val="-2"/>
        </w:rPr>
        <w:t xml:space="preserve"> </w:t>
      </w:r>
      <w:r>
        <w:t>đăng cai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huyện,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-2"/>
        </w:rPr>
        <w:t xml:space="preserve"> </w:t>
      </w:r>
      <w:r>
        <w:t>(Ban</w:t>
      </w:r>
      <w:r>
        <w:rPr>
          <w:spacing w:val="-1"/>
        </w:rPr>
        <w:t xml:space="preserve"> </w:t>
      </w:r>
      <w:r>
        <w:t>TCHC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 nội dung)</w:t>
      </w:r>
    </w:p>
    <w:p w:rsidR="00426AC4" w:rsidRDefault="00470BCC">
      <w:pPr>
        <w:spacing w:before="121"/>
        <w:ind w:left="1559"/>
        <w:jc w:val="both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lớn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426AC4" w:rsidRDefault="00470BCC">
      <w:pPr>
        <w:pStyle w:val="Heading1"/>
      </w:pPr>
      <w:r>
        <w:t>Thứ</w:t>
      </w:r>
      <w:r>
        <w:rPr>
          <w:spacing w:val="-5"/>
        </w:rPr>
        <w:t xml:space="preserve"> </w:t>
      </w:r>
      <w:r>
        <w:t>Sáu</w:t>
      </w:r>
      <w:r>
        <w:rPr>
          <w:spacing w:val="-1"/>
        </w:rPr>
        <w:t xml:space="preserve"> </w:t>
      </w:r>
      <w:r>
        <w:rPr>
          <w:spacing w:val="-4"/>
        </w:rPr>
        <w:t>7/02:</w:t>
      </w:r>
    </w:p>
    <w:p w:rsidR="00426AC4" w:rsidRDefault="00470BCC">
      <w:pPr>
        <w:pStyle w:val="ListParagraph"/>
        <w:numPr>
          <w:ilvl w:val="0"/>
          <w:numId w:val="3"/>
        </w:numPr>
        <w:tabs>
          <w:tab w:val="left" w:pos="329"/>
          <w:tab w:val="left" w:pos="1559"/>
        </w:tabs>
        <w:spacing w:before="115"/>
        <w:ind w:right="899" w:hanging="1440"/>
        <w:rPr>
          <w:sz w:val="28"/>
        </w:rPr>
      </w:pPr>
      <w:r>
        <w:rPr>
          <w:b/>
          <w:sz w:val="28"/>
        </w:rPr>
        <w:t>Sáng</w:t>
      </w:r>
      <w:r>
        <w:rPr>
          <w:b/>
          <w:spacing w:val="80"/>
          <w:sz w:val="28"/>
        </w:rPr>
        <w:t xml:space="preserve">   </w:t>
      </w:r>
      <w:r>
        <w:rPr>
          <w:b/>
          <w:sz w:val="28"/>
        </w:rPr>
        <w:t>(8h00):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Đ/c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Bạch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Yến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Hội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8"/>
          <w:sz w:val="28"/>
        </w:rPr>
        <w:t xml:space="preserve"> </w:t>
      </w:r>
      <w:r>
        <w:rPr>
          <w:sz w:val="28"/>
        </w:rPr>
        <w:t>họp</w:t>
      </w:r>
      <w:r>
        <w:rPr>
          <w:spacing w:val="-6"/>
          <w:sz w:val="28"/>
        </w:rPr>
        <w:t xml:space="preserve"> </w:t>
      </w:r>
      <w:r>
        <w:rPr>
          <w:sz w:val="28"/>
        </w:rPr>
        <w:t>góp</w:t>
      </w:r>
      <w:r>
        <w:rPr>
          <w:spacing w:val="-8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6"/>
          <w:sz w:val="28"/>
        </w:rPr>
        <w:t xml:space="preserve"> </w:t>
      </w:r>
      <w:r>
        <w:rPr>
          <w:sz w:val="28"/>
        </w:rPr>
        <w:t>kiện Đại hội Đảng bộ thành phố Thủ Dầu Một nhiệm kỳ 2025-2030.</w:t>
      </w:r>
    </w:p>
    <w:p w:rsidR="00426AC4" w:rsidRDefault="00470BCC">
      <w:pPr>
        <w:pStyle w:val="ListParagraph"/>
        <w:numPr>
          <w:ilvl w:val="1"/>
          <w:numId w:val="3"/>
        </w:numPr>
        <w:tabs>
          <w:tab w:val="left" w:pos="1721"/>
        </w:tabs>
        <w:ind w:left="1721" w:hanging="162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phòng</w:t>
      </w:r>
      <w:r>
        <w:rPr>
          <w:spacing w:val="-5"/>
          <w:sz w:val="28"/>
        </w:rPr>
        <w:t xml:space="preserve"> </w:t>
      </w:r>
      <w:r>
        <w:rPr>
          <w:sz w:val="28"/>
        </w:rPr>
        <w:t>họp</w:t>
      </w:r>
      <w:r>
        <w:rPr>
          <w:spacing w:val="-1"/>
          <w:sz w:val="28"/>
        </w:rPr>
        <w:t xml:space="preserve"> </w:t>
      </w:r>
      <w:r>
        <w:rPr>
          <w:sz w:val="28"/>
        </w:rPr>
        <w:t>BTV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ủy</w:t>
      </w:r>
      <w:r>
        <w:rPr>
          <w:spacing w:val="-6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Dầu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Một</w:t>
      </w:r>
    </w:p>
    <w:p w:rsidR="00426AC4" w:rsidRDefault="00470BCC">
      <w:pPr>
        <w:pStyle w:val="ListParagraph"/>
        <w:numPr>
          <w:ilvl w:val="1"/>
          <w:numId w:val="3"/>
        </w:numPr>
        <w:tabs>
          <w:tab w:val="left" w:pos="1721"/>
        </w:tabs>
        <w:spacing w:before="126"/>
        <w:ind w:left="1721" w:hanging="162"/>
        <w:rPr>
          <w:b/>
          <w:sz w:val="28"/>
        </w:rPr>
      </w:pPr>
      <w:r>
        <w:rPr>
          <w:b/>
          <w:sz w:val="28"/>
        </w:rPr>
        <w:t>Xe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quan</w:t>
      </w:r>
    </w:p>
    <w:p w:rsidR="00426AC4" w:rsidRDefault="00426AC4">
      <w:pPr>
        <w:pStyle w:val="BodyText"/>
        <w:spacing w:before="120"/>
        <w:jc w:val="left"/>
        <w:rPr>
          <w:b/>
        </w:rPr>
      </w:pPr>
    </w:p>
    <w:p w:rsidR="00426AC4" w:rsidRDefault="00470BCC">
      <w:pPr>
        <w:ind w:left="4882" w:right="1607" w:firstLine="422"/>
        <w:rPr>
          <w:b/>
          <w:sz w:val="28"/>
        </w:rPr>
      </w:pPr>
      <w:r>
        <w:rPr>
          <w:b/>
          <w:sz w:val="28"/>
        </w:rPr>
        <w:t>TL. BAN THƯỜNG VỤ ỦY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THƯỜNG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VỤ</w:t>
      </w:r>
    </w:p>
    <w:p w:rsidR="00426AC4" w:rsidRDefault="00470BCC">
      <w:pPr>
        <w:spacing w:line="321" w:lineRule="exact"/>
        <w:ind w:left="3897"/>
        <w:rPr>
          <w:b/>
          <w:sz w:val="28"/>
        </w:rPr>
      </w:pPr>
      <w:r>
        <w:rPr>
          <w:b/>
          <w:sz w:val="28"/>
        </w:rPr>
        <w:t>TRƯỞNG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CHÍNH</w:t>
      </w:r>
    </w:p>
    <w:sectPr w:rsidR="00426AC4">
      <w:pgSz w:w="11910" w:h="16840"/>
      <w:pgMar w:top="1040" w:right="1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B05"/>
    <w:multiLevelType w:val="hybridMultilevel"/>
    <w:tmpl w:val="0F685F8E"/>
    <w:lvl w:ilvl="0" w:tplc="4F8288F2">
      <w:numFmt w:val="bullet"/>
      <w:lvlText w:val="-"/>
      <w:lvlJc w:val="left"/>
      <w:pPr>
        <w:ind w:left="152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FD821CC">
      <w:numFmt w:val="bullet"/>
      <w:lvlText w:val="•"/>
      <w:lvlJc w:val="left"/>
      <w:pPr>
        <w:ind w:left="2388" w:hanging="178"/>
      </w:pPr>
      <w:rPr>
        <w:rFonts w:hint="default"/>
        <w:lang w:val="vi" w:eastAsia="en-US" w:bidi="ar-SA"/>
      </w:rPr>
    </w:lvl>
    <w:lvl w:ilvl="2" w:tplc="E870D8DA">
      <w:numFmt w:val="bullet"/>
      <w:lvlText w:val="•"/>
      <w:lvlJc w:val="left"/>
      <w:pPr>
        <w:ind w:left="3257" w:hanging="178"/>
      </w:pPr>
      <w:rPr>
        <w:rFonts w:hint="default"/>
        <w:lang w:val="vi" w:eastAsia="en-US" w:bidi="ar-SA"/>
      </w:rPr>
    </w:lvl>
    <w:lvl w:ilvl="3" w:tplc="DAE06BC2">
      <w:numFmt w:val="bullet"/>
      <w:lvlText w:val="•"/>
      <w:lvlJc w:val="left"/>
      <w:pPr>
        <w:ind w:left="4126" w:hanging="178"/>
      </w:pPr>
      <w:rPr>
        <w:rFonts w:hint="default"/>
        <w:lang w:val="vi" w:eastAsia="en-US" w:bidi="ar-SA"/>
      </w:rPr>
    </w:lvl>
    <w:lvl w:ilvl="4" w:tplc="82683C62">
      <w:numFmt w:val="bullet"/>
      <w:lvlText w:val="•"/>
      <w:lvlJc w:val="left"/>
      <w:pPr>
        <w:ind w:left="4995" w:hanging="178"/>
      </w:pPr>
      <w:rPr>
        <w:rFonts w:hint="default"/>
        <w:lang w:val="vi" w:eastAsia="en-US" w:bidi="ar-SA"/>
      </w:rPr>
    </w:lvl>
    <w:lvl w:ilvl="5" w:tplc="D564FE30">
      <w:numFmt w:val="bullet"/>
      <w:lvlText w:val="•"/>
      <w:lvlJc w:val="left"/>
      <w:pPr>
        <w:ind w:left="5864" w:hanging="178"/>
      </w:pPr>
      <w:rPr>
        <w:rFonts w:hint="default"/>
        <w:lang w:val="vi" w:eastAsia="en-US" w:bidi="ar-SA"/>
      </w:rPr>
    </w:lvl>
    <w:lvl w:ilvl="6" w:tplc="030C59C4">
      <w:numFmt w:val="bullet"/>
      <w:lvlText w:val="•"/>
      <w:lvlJc w:val="left"/>
      <w:pPr>
        <w:ind w:left="6733" w:hanging="178"/>
      </w:pPr>
      <w:rPr>
        <w:rFonts w:hint="default"/>
        <w:lang w:val="vi" w:eastAsia="en-US" w:bidi="ar-SA"/>
      </w:rPr>
    </w:lvl>
    <w:lvl w:ilvl="7" w:tplc="425C1D2A">
      <w:numFmt w:val="bullet"/>
      <w:lvlText w:val="•"/>
      <w:lvlJc w:val="left"/>
      <w:pPr>
        <w:ind w:left="7602" w:hanging="178"/>
      </w:pPr>
      <w:rPr>
        <w:rFonts w:hint="default"/>
        <w:lang w:val="vi" w:eastAsia="en-US" w:bidi="ar-SA"/>
      </w:rPr>
    </w:lvl>
    <w:lvl w:ilvl="8" w:tplc="2070D390">
      <w:numFmt w:val="bullet"/>
      <w:lvlText w:val="•"/>
      <w:lvlJc w:val="left"/>
      <w:pPr>
        <w:ind w:left="8471" w:hanging="178"/>
      </w:pPr>
      <w:rPr>
        <w:rFonts w:hint="default"/>
        <w:lang w:val="vi" w:eastAsia="en-US" w:bidi="ar-SA"/>
      </w:rPr>
    </w:lvl>
  </w:abstractNum>
  <w:abstractNum w:abstractNumId="1">
    <w:nsid w:val="687C26DB"/>
    <w:multiLevelType w:val="hybridMultilevel"/>
    <w:tmpl w:val="A67EB986"/>
    <w:lvl w:ilvl="0" w:tplc="DFF200CA">
      <w:start w:val="2"/>
      <w:numFmt w:val="decimal"/>
      <w:lvlText w:val="%1."/>
      <w:lvlJc w:val="left"/>
      <w:pPr>
        <w:ind w:left="1559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1A0DE7C">
      <w:numFmt w:val="bullet"/>
      <w:lvlText w:val="-"/>
      <w:lvlJc w:val="left"/>
      <w:pPr>
        <w:ind w:left="149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B9B018A8">
      <w:numFmt w:val="bullet"/>
      <w:lvlText w:val="•"/>
      <w:lvlJc w:val="left"/>
      <w:pPr>
        <w:ind w:left="2520" w:hanging="164"/>
      </w:pPr>
      <w:rPr>
        <w:rFonts w:hint="default"/>
        <w:lang w:val="vi" w:eastAsia="en-US" w:bidi="ar-SA"/>
      </w:rPr>
    </w:lvl>
    <w:lvl w:ilvl="3" w:tplc="4188801C">
      <w:numFmt w:val="bullet"/>
      <w:lvlText w:val="•"/>
      <w:lvlJc w:val="left"/>
      <w:pPr>
        <w:ind w:left="3481" w:hanging="164"/>
      </w:pPr>
      <w:rPr>
        <w:rFonts w:hint="default"/>
        <w:lang w:val="vi" w:eastAsia="en-US" w:bidi="ar-SA"/>
      </w:rPr>
    </w:lvl>
    <w:lvl w:ilvl="4" w:tplc="49B63802">
      <w:numFmt w:val="bullet"/>
      <w:lvlText w:val="•"/>
      <w:lvlJc w:val="left"/>
      <w:pPr>
        <w:ind w:left="4442" w:hanging="164"/>
      </w:pPr>
      <w:rPr>
        <w:rFonts w:hint="default"/>
        <w:lang w:val="vi" w:eastAsia="en-US" w:bidi="ar-SA"/>
      </w:rPr>
    </w:lvl>
    <w:lvl w:ilvl="5" w:tplc="326A7B2C">
      <w:numFmt w:val="bullet"/>
      <w:lvlText w:val="•"/>
      <w:lvlJc w:val="left"/>
      <w:pPr>
        <w:ind w:left="5403" w:hanging="164"/>
      </w:pPr>
      <w:rPr>
        <w:rFonts w:hint="default"/>
        <w:lang w:val="vi" w:eastAsia="en-US" w:bidi="ar-SA"/>
      </w:rPr>
    </w:lvl>
    <w:lvl w:ilvl="6" w:tplc="E342F946">
      <w:numFmt w:val="bullet"/>
      <w:lvlText w:val="•"/>
      <w:lvlJc w:val="left"/>
      <w:pPr>
        <w:ind w:left="6364" w:hanging="164"/>
      </w:pPr>
      <w:rPr>
        <w:rFonts w:hint="default"/>
        <w:lang w:val="vi" w:eastAsia="en-US" w:bidi="ar-SA"/>
      </w:rPr>
    </w:lvl>
    <w:lvl w:ilvl="7" w:tplc="A184DE2A">
      <w:numFmt w:val="bullet"/>
      <w:lvlText w:val="•"/>
      <w:lvlJc w:val="left"/>
      <w:pPr>
        <w:ind w:left="7325" w:hanging="164"/>
      </w:pPr>
      <w:rPr>
        <w:rFonts w:hint="default"/>
        <w:lang w:val="vi" w:eastAsia="en-US" w:bidi="ar-SA"/>
      </w:rPr>
    </w:lvl>
    <w:lvl w:ilvl="8" w:tplc="7D4AEBEC">
      <w:numFmt w:val="bullet"/>
      <w:lvlText w:val="•"/>
      <w:lvlJc w:val="left"/>
      <w:pPr>
        <w:ind w:left="8286" w:hanging="164"/>
      </w:pPr>
      <w:rPr>
        <w:rFonts w:hint="default"/>
        <w:lang w:val="vi" w:eastAsia="en-US" w:bidi="ar-SA"/>
      </w:rPr>
    </w:lvl>
  </w:abstractNum>
  <w:abstractNum w:abstractNumId="2">
    <w:nsid w:val="79ED4991"/>
    <w:multiLevelType w:val="hybridMultilevel"/>
    <w:tmpl w:val="0FE87E14"/>
    <w:lvl w:ilvl="0" w:tplc="549EC98C">
      <w:numFmt w:val="bullet"/>
      <w:lvlText w:val="*"/>
      <w:lvlJc w:val="left"/>
      <w:pPr>
        <w:ind w:left="1559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9FC259A">
      <w:numFmt w:val="bullet"/>
      <w:lvlText w:val="-"/>
      <w:lvlJc w:val="left"/>
      <w:pPr>
        <w:ind w:left="1559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226A208">
      <w:numFmt w:val="bullet"/>
      <w:lvlText w:val="•"/>
      <w:lvlJc w:val="left"/>
      <w:pPr>
        <w:ind w:left="2663" w:hanging="164"/>
      </w:pPr>
      <w:rPr>
        <w:rFonts w:hint="default"/>
        <w:lang w:val="vi" w:eastAsia="en-US" w:bidi="ar-SA"/>
      </w:rPr>
    </w:lvl>
    <w:lvl w:ilvl="3" w:tplc="9BE05844">
      <w:numFmt w:val="bullet"/>
      <w:lvlText w:val="•"/>
      <w:lvlJc w:val="left"/>
      <w:pPr>
        <w:ind w:left="3606" w:hanging="164"/>
      </w:pPr>
      <w:rPr>
        <w:rFonts w:hint="default"/>
        <w:lang w:val="vi" w:eastAsia="en-US" w:bidi="ar-SA"/>
      </w:rPr>
    </w:lvl>
    <w:lvl w:ilvl="4" w:tplc="804203D8">
      <w:numFmt w:val="bullet"/>
      <w:lvlText w:val="•"/>
      <w:lvlJc w:val="left"/>
      <w:pPr>
        <w:ind w:left="4549" w:hanging="164"/>
      </w:pPr>
      <w:rPr>
        <w:rFonts w:hint="default"/>
        <w:lang w:val="vi" w:eastAsia="en-US" w:bidi="ar-SA"/>
      </w:rPr>
    </w:lvl>
    <w:lvl w:ilvl="5" w:tplc="E6C253C2">
      <w:numFmt w:val="bullet"/>
      <w:lvlText w:val="•"/>
      <w:lvlJc w:val="left"/>
      <w:pPr>
        <w:ind w:left="5492" w:hanging="164"/>
      </w:pPr>
      <w:rPr>
        <w:rFonts w:hint="default"/>
        <w:lang w:val="vi" w:eastAsia="en-US" w:bidi="ar-SA"/>
      </w:rPr>
    </w:lvl>
    <w:lvl w:ilvl="6" w:tplc="A1EC8978">
      <w:numFmt w:val="bullet"/>
      <w:lvlText w:val="•"/>
      <w:lvlJc w:val="left"/>
      <w:pPr>
        <w:ind w:left="6436" w:hanging="164"/>
      </w:pPr>
      <w:rPr>
        <w:rFonts w:hint="default"/>
        <w:lang w:val="vi" w:eastAsia="en-US" w:bidi="ar-SA"/>
      </w:rPr>
    </w:lvl>
    <w:lvl w:ilvl="7" w:tplc="36C6C91C">
      <w:numFmt w:val="bullet"/>
      <w:lvlText w:val="•"/>
      <w:lvlJc w:val="left"/>
      <w:pPr>
        <w:ind w:left="7379" w:hanging="164"/>
      </w:pPr>
      <w:rPr>
        <w:rFonts w:hint="default"/>
        <w:lang w:val="vi" w:eastAsia="en-US" w:bidi="ar-SA"/>
      </w:rPr>
    </w:lvl>
    <w:lvl w:ilvl="8" w:tplc="D53E29A6">
      <w:numFmt w:val="bullet"/>
      <w:lvlText w:val="•"/>
      <w:lvlJc w:val="left"/>
      <w:pPr>
        <w:ind w:left="8322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6AC4"/>
    <w:rsid w:val="00426AC4"/>
    <w:rsid w:val="004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4"/>
      <w:ind w:left="11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559" w:hanging="16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4"/>
      <w:ind w:left="11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559" w:hanging="16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</dc:creator>
  <cp:lastModifiedBy>Admin</cp:lastModifiedBy>
  <cp:revision>2</cp:revision>
  <dcterms:created xsi:type="dcterms:W3CDTF">2025-02-03T11:09:00Z</dcterms:created>
  <dcterms:modified xsi:type="dcterms:W3CDTF">2025-02-03T11:10:00Z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